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"/>
        <w:gridCol w:w="1133"/>
        <w:gridCol w:w="3429"/>
        <w:gridCol w:w="625"/>
        <w:gridCol w:w="4111"/>
        <w:gridCol w:w="425"/>
      </w:tblGrid>
      <w:tr w:rsidR="00000000">
        <w:tblPrEx>
          <w:tblCellMar>
            <w:top w:w="0" w:type="dxa"/>
            <w:bottom w:w="0" w:type="dxa"/>
          </w:tblCellMar>
        </w:tblPrEx>
        <w:trPr>
          <w:gridBefore w:val="4"/>
          <w:wBefore w:w="5200" w:type="dxa"/>
          <w:trHeight w:hRule="exact" w:val="1800"/>
        </w:trPr>
        <w:tc>
          <w:tcPr>
            <w:tcW w:w="4536" w:type="dxa"/>
            <w:gridSpan w:val="2"/>
          </w:tcPr>
          <w:p w:rsidR="00000000" w:rsidRDefault="002A1792">
            <w:r>
              <w:t>Herrn</w:t>
            </w:r>
          </w:p>
          <w:p w:rsidR="00000000" w:rsidRDefault="002A1792">
            <w:r>
              <w:t>Fritz Muster</w:t>
            </w:r>
          </w:p>
          <w:p w:rsidR="00000000" w:rsidRDefault="002A1792">
            <w:r>
              <w:t>Im Bälliz</w:t>
            </w:r>
            <w:bookmarkStart w:id="0" w:name="_GoBack"/>
            <w:bookmarkEnd w:id="0"/>
          </w:p>
          <w:p w:rsidR="00000000" w:rsidRDefault="002A1792">
            <w:r>
              <w:t>3000 Bern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5161" w:type="dxa"/>
          <w:trHeight w:val="518"/>
        </w:trPr>
        <w:tc>
          <w:tcPr>
            <w:tcW w:w="1146" w:type="dxa"/>
            <w:gridSpan w:val="2"/>
          </w:tcPr>
          <w:p w:rsidR="00000000" w:rsidRDefault="002A1792">
            <w:pPr>
              <w:tabs>
                <w:tab w:val="left" w:pos="1134"/>
              </w:tabs>
              <w:spacing w:before="240"/>
              <w:rPr>
                <w:b/>
              </w:rPr>
            </w:pPr>
            <w:r>
              <w:t>Ref.</w:t>
            </w:r>
          </w:p>
        </w:tc>
        <w:tc>
          <w:tcPr>
            <w:tcW w:w="3429" w:type="dxa"/>
          </w:tcPr>
          <w:p w:rsidR="00000000" w:rsidRDefault="002A1792">
            <w:pPr>
              <w:tabs>
                <w:tab w:val="left" w:pos="1134"/>
              </w:tabs>
              <w:spacing w:before="240"/>
            </w:pPr>
            <w:r>
              <w:t>usp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After w:val="3"/>
          <w:wAfter w:w="5161" w:type="dxa"/>
          <w:trHeight w:val="517"/>
        </w:trPr>
        <w:tc>
          <w:tcPr>
            <w:tcW w:w="4575" w:type="dxa"/>
            <w:gridSpan w:val="3"/>
          </w:tcPr>
          <w:p w:rsidR="00000000" w:rsidRDefault="002A1792" w:rsidP="00806DC4">
            <w:pPr>
              <w:tabs>
                <w:tab w:val="left" w:pos="1134"/>
              </w:tabs>
              <w:spacing w:after="240"/>
            </w:pPr>
            <w:r>
              <w:t>Oberburg,</w:t>
            </w:r>
            <w:r>
              <w:tab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3" w:type="dxa"/>
          <w:wAfter w:w="425" w:type="dxa"/>
          <w:trHeight w:val="863"/>
        </w:trPr>
        <w:tc>
          <w:tcPr>
            <w:tcW w:w="9298" w:type="dxa"/>
            <w:gridSpan w:val="4"/>
          </w:tcPr>
          <w:p w:rsidR="00000000" w:rsidRDefault="002A1792">
            <w:r>
              <w:rPr>
                <w:b/>
                <w:sz w:val="36"/>
              </w:rPr>
              <w:t>Mustervorlagen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3" w:type="dxa"/>
          <w:wAfter w:w="425" w:type="dxa"/>
        </w:trPr>
        <w:tc>
          <w:tcPr>
            <w:tcW w:w="9298" w:type="dxa"/>
            <w:gridSpan w:val="4"/>
          </w:tcPr>
          <w:p w:rsidR="00000000" w:rsidRDefault="002A1792">
            <w:pPr>
              <w:spacing w:after="240"/>
              <w:rPr>
                <w:b/>
                <w:sz w:val="36"/>
              </w:rPr>
            </w:pPr>
            <w:r>
              <w:t>Liebe KursteilnehmerInnen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3" w:type="dxa"/>
          <w:wAfter w:w="425" w:type="dxa"/>
          <w:trHeight w:val="1000"/>
        </w:trPr>
        <w:tc>
          <w:tcPr>
            <w:tcW w:w="9298" w:type="dxa"/>
            <w:gridSpan w:val="4"/>
          </w:tcPr>
          <w:p w:rsidR="00000000" w:rsidRDefault="002A1792">
            <w:r>
              <w:t xml:space="preserve">Dies ist ein Text, den Sie löschen sollten. Dieser Text ist ja nur für </w:t>
            </w:r>
            <w:r>
              <w:rPr>
                <w:i/>
              </w:rPr>
              <w:t>ein</w:t>
            </w:r>
            <w:r>
              <w:t xml:space="preserve"> B</w:t>
            </w:r>
            <w:r>
              <w:t>rief gültig. Deshalb müssen Sie ihn</w:t>
            </w:r>
            <w:r>
              <w:t xml:space="preserve"> löschen. </w:t>
            </w:r>
            <w:r>
              <w:t>Vielen Dank.</w:t>
            </w:r>
          </w:p>
          <w:p w:rsidR="00000000" w:rsidRDefault="002A1792"/>
          <w:p w:rsidR="00000000" w:rsidRDefault="002A1792"/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5200" w:type="dxa"/>
          <w:wAfter w:w="425" w:type="dxa"/>
        </w:trPr>
        <w:tc>
          <w:tcPr>
            <w:tcW w:w="4111" w:type="dxa"/>
          </w:tcPr>
          <w:p w:rsidR="00000000" w:rsidRDefault="002A1792">
            <w:pPr>
              <w:spacing w:before="360"/>
            </w:pPr>
            <w:r>
              <w:t>Freundliche Grüsse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5200" w:type="dxa"/>
          <w:wAfter w:w="425" w:type="dxa"/>
        </w:trPr>
        <w:tc>
          <w:tcPr>
            <w:tcW w:w="4111" w:type="dxa"/>
          </w:tcPr>
          <w:p w:rsidR="00000000" w:rsidRDefault="002A1792">
            <w:pPr>
              <w:spacing w:before="240"/>
            </w:pPr>
            <w:r>
              <w:rPr>
                <w:b/>
              </w:rPr>
              <w:t>Kork &amp; Co. AG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4"/>
          <w:gridAfter w:val="1"/>
          <w:wBefore w:w="5200" w:type="dxa"/>
          <w:wAfter w:w="425" w:type="dxa"/>
        </w:trPr>
        <w:tc>
          <w:tcPr>
            <w:tcW w:w="4111" w:type="dxa"/>
          </w:tcPr>
          <w:p w:rsidR="00000000" w:rsidRDefault="002A1792">
            <w:pPr>
              <w:spacing w:before="840"/>
            </w:pPr>
            <w:r>
              <w:t>Urs Spreng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gridBefore w:val="1"/>
          <w:gridAfter w:val="1"/>
          <w:wBefore w:w="13" w:type="dxa"/>
          <w:wAfter w:w="425" w:type="dxa"/>
        </w:trPr>
        <w:tc>
          <w:tcPr>
            <w:tcW w:w="9298" w:type="dxa"/>
            <w:gridSpan w:val="4"/>
          </w:tcPr>
          <w:p w:rsidR="00000000" w:rsidRDefault="002A1792"/>
        </w:tc>
      </w:tr>
    </w:tbl>
    <w:p w:rsidR="002A1792" w:rsidRDefault="002A1792">
      <w:pPr>
        <w:rPr>
          <w:sz w:val="2"/>
        </w:rPr>
      </w:pPr>
    </w:p>
    <w:sectPr w:rsidR="002A1792">
      <w:headerReference w:type="default" r:id="rId7"/>
      <w:pgSz w:w="11906" w:h="16838"/>
      <w:pgMar w:top="682" w:right="1417" w:bottom="993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792" w:rsidRDefault="002A1792">
      <w:r>
        <w:separator/>
      </w:r>
    </w:p>
  </w:endnote>
  <w:endnote w:type="continuationSeparator" w:id="0">
    <w:p w:rsidR="002A1792" w:rsidRDefault="002A1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792" w:rsidRDefault="002A1792">
      <w:r>
        <w:separator/>
      </w:r>
    </w:p>
  </w:footnote>
  <w:footnote w:type="continuationSeparator" w:id="0">
    <w:p w:rsidR="002A1792" w:rsidRDefault="002A17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A1792">
    <w:pPr>
      <w:pStyle w:val="Kopfzeile"/>
      <w:rPr>
        <w:noProof/>
      </w:rPr>
    </w:pPr>
    <w:r>
      <w:rPr>
        <w:noProof/>
      </w:rPr>
      <w:object w:dxaOrig="3602" w:dyaOrig="33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5.25pt;height:88.5pt" o:ole="" fillcolor="window">
          <v:imagedata r:id="rId1" o:title="" grayscale="t"/>
        </v:shape>
        <o:OLEObject Type="Embed" ProgID="MS_ClipArt_Gallery" ShapeID="_x0000_i1025" DrawAspect="Content" ObjectID="_1571769127" r:id="rId2"/>
      </w:object>
    </w:r>
  </w:p>
  <w:p w:rsidR="00000000" w:rsidRDefault="002A1792">
    <w:pPr>
      <w:pStyle w:val="Kopfzeile"/>
      <w:rPr>
        <w:noProof/>
      </w:rPr>
    </w:pPr>
    <w:r>
      <w:rPr>
        <w:noProof/>
      </w:rPr>
      <w:t>Kork &amp; Co. AG</w:t>
    </w:r>
  </w:p>
  <w:p w:rsidR="00000000" w:rsidRDefault="002A1792">
    <w:pPr>
      <w:pStyle w:val="Kopfzeile"/>
      <w:rPr>
        <w:noProof/>
      </w:rPr>
    </w:pPr>
    <w:r>
      <w:rPr>
        <w:noProof/>
      </w:rPr>
      <w:t>Bernstrasse</w:t>
    </w:r>
  </w:p>
  <w:p w:rsidR="00000000" w:rsidRDefault="002A1792">
    <w:pPr>
      <w:pStyle w:val="Kopfzeile"/>
      <w:rPr>
        <w:noProof/>
      </w:rPr>
    </w:pPr>
    <w:r>
      <w:rPr>
        <w:noProof/>
      </w:rPr>
      <w:t>3415 Hasle-Rüegsau</w:t>
    </w:r>
  </w:p>
  <w:p w:rsidR="00000000" w:rsidRDefault="002A1792">
    <w:pPr>
      <w:pStyle w:val="Kopfzeile"/>
      <w:rPr>
        <w:noProof/>
      </w:rPr>
    </w:pPr>
  </w:p>
  <w:p w:rsidR="00000000" w:rsidRDefault="002A1792">
    <w:pPr>
      <w:pStyle w:val="Kopfzeile"/>
    </w:pPr>
    <w:r>
      <w:rPr>
        <w:noProof/>
      </w:rPr>
      <w:t>Tel. 034 461 461 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981245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6482C8B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DC4"/>
    <w:rsid w:val="002A1792"/>
    <w:rsid w:val="0080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C5123034-8CD1-49BA-9554-D5194A7D0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AufzhlunginBrief">
    <w:name w:val="Aufzählung in Brief"/>
    <w:basedOn w:val="Standard"/>
    <w:pPr>
      <w:ind w:left="2835" w:hanging="2835"/>
    </w:pPr>
    <w:rPr>
      <w:rFonts w:ascii="Comic Sans MS" w:hAnsi="Comic Sans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rief%20ohne%20Kop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 ohne Kopf.dot</Template>
  <TotalTime>0</TotalTime>
  <Pages>1</Pages>
  <Words>40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Adresse</vt:lpstr>
    </vt:vector>
  </TitlesOfParts>
  <Company>alpha beta erwachsenenbildung</Company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</dc:title>
  <dc:subject/>
  <dc:creator>Urs Spreng</dc:creator>
  <cp:keywords/>
  <dc:description/>
  <cp:lastModifiedBy>vilorio2@bluewin.ch</cp:lastModifiedBy>
  <cp:revision>2</cp:revision>
  <cp:lastPrinted>1998-07-30T12:59:00Z</cp:lastPrinted>
  <dcterms:created xsi:type="dcterms:W3CDTF">2017-11-09T20:46:00Z</dcterms:created>
  <dcterms:modified xsi:type="dcterms:W3CDTF">2017-11-09T20:46:00Z</dcterms:modified>
</cp:coreProperties>
</file>